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7A6" w:rsidRDefault="00B81486">
      <w:pPr>
        <w:jc w:val="center"/>
      </w:pPr>
      <w:bookmarkStart w:id="0" w:name="_GoBack"/>
      <w:bookmarkEnd w:id="0"/>
      <w:r>
        <w:rPr>
          <w:rFonts w:ascii="Times New Roman" w:hAnsi="Times New Roman"/>
          <w:b/>
          <w:sz w:val="28"/>
        </w:rPr>
        <w:t>ICSM-NGWC 2026 Sample Conference Paper Template</w:t>
      </w:r>
    </w:p>
    <w:p w:rsidR="004C77A6" w:rsidRDefault="00B81486">
      <w:pPr>
        <w:jc w:val="center"/>
      </w:pPr>
      <w:r>
        <w:rPr>
          <w:rFonts w:ascii="Times New Roman" w:hAnsi="Times New Roman"/>
          <w:i/>
          <w:sz w:val="20"/>
        </w:rPr>
        <w:t>International Conference on Spectrum Management for Next-Generation Wireless Communications (5G &amp; 6G)</w:t>
      </w:r>
    </w:p>
    <w:p w:rsidR="004C77A6" w:rsidRDefault="00B81486">
      <w:pPr>
        <w:jc w:val="center"/>
      </w:pPr>
      <w:r>
        <w:rPr>
          <w:rFonts w:ascii="Times New Roman" w:hAnsi="Times New Roman"/>
          <w:sz w:val="20"/>
        </w:rPr>
        <w:t>Author Name1, Author Name2</w:t>
      </w:r>
    </w:p>
    <w:p w:rsidR="004C77A6" w:rsidRDefault="00B81486">
      <w:pPr>
        <w:jc w:val="center"/>
      </w:pPr>
      <w:r>
        <w:rPr>
          <w:rFonts w:ascii="Times New Roman" w:hAnsi="Times New Roman"/>
          <w:sz w:val="20"/>
        </w:rPr>
        <w:t>Affiliation, Country | Email: author@email.com</w:t>
      </w:r>
    </w:p>
    <w:p w:rsidR="006A07AC" w:rsidRDefault="006A07AC">
      <w:pPr>
        <w:rPr>
          <w:rFonts w:ascii="Times New Roman" w:hAnsi="Times New Roman"/>
          <w:b/>
          <w:sz w:val="20"/>
        </w:rPr>
        <w:sectPr w:rsidR="006A07AC" w:rsidSect="006A07AC">
          <w:pgSz w:w="11906" w:h="16838"/>
          <w:pgMar w:top="1134" w:right="1020" w:bottom="1134" w:left="1020" w:header="720" w:footer="720" w:gutter="0"/>
          <w:cols w:space="720"/>
          <w:docGrid w:linePitch="360"/>
        </w:sectPr>
      </w:pPr>
    </w:p>
    <w:p w:rsidR="005C51F8" w:rsidRDefault="005C51F8" w:rsidP="005C51F8">
      <w:r>
        <w:rPr>
          <w:rFonts w:ascii="Times New Roman" w:hAnsi="Times New Roman"/>
          <w:b/>
          <w:sz w:val="20"/>
        </w:rPr>
        <w:lastRenderedPageBreak/>
        <w:t xml:space="preserve">Abstract— </w:t>
      </w:r>
      <w:proofErr w:type="gramStart"/>
      <w:r>
        <w:rPr>
          <w:rFonts w:ascii="Times New Roman" w:hAnsi="Times New Roman"/>
          <w:sz w:val="20"/>
        </w:rPr>
        <w:t>This</w:t>
      </w:r>
      <w:proofErr w:type="gramEnd"/>
      <w:r>
        <w:rPr>
          <w:rFonts w:ascii="Times New Roman" w:hAnsi="Times New Roman"/>
          <w:sz w:val="20"/>
        </w:rPr>
        <w:t xml:space="preserve"> paper presents a sample template for ICSM-NGWC 2026 conference submissions. The abstract should briefly describe the problem, methodology, and key findings within 250 words. Ensure clarity, conciseness, and relevance to the conference themes such as spectrum management, cognitive radio, and AI-driven wireless communication systems.</w:t>
      </w:r>
    </w:p>
    <w:p w:rsidR="005C51F8" w:rsidRDefault="005C51F8" w:rsidP="005C51F8">
      <w:r>
        <w:rPr>
          <w:rFonts w:ascii="Times New Roman" w:hAnsi="Times New Roman"/>
          <w:b/>
          <w:sz w:val="20"/>
        </w:rPr>
        <w:t xml:space="preserve">Keywords— </w:t>
      </w:r>
      <w:r>
        <w:rPr>
          <w:rFonts w:ascii="Times New Roman" w:hAnsi="Times New Roman"/>
          <w:sz w:val="20"/>
        </w:rPr>
        <w:t>Spectrum Sensing, Cognitive Radio, 5G, Machine Learning</w:t>
      </w:r>
    </w:p>
    <w:p w:rsidR="005C51F8" w:rsidRDefault="005C51F8" w:rsidP="005C51F8">
      <w:r>
        <w:rPr>
          <w:rFonts w:ascii="Times New Roman" w:hAnsi="Times New Roman"/>
          <w:b/>
          <w:sz w:val="20"/>
        </w:rPr>
        <w:br/>
        <w:t>1. Introduction</w:t>
      </w:r>
      <w:r>
        <w:rPr>
          <w:rFonts w:ascii="Times New Roman" w:hAnsi="Times New Roman"/>
          <w:b/>
          <w:sz w:val="20"/>
        </w:rPr>
        <w:br/>
      </w:r>
      <w:r>
        <w:rPr>
          <w:rFonts w:ascii="Times New Roman" w:hAnsi="Times New Roman"/>
          <w:sz w:val="20"/>
        </w:rPr>
        <w:t>Introduce the research problem, motivation, and background. Explain why the study is important in the context of next-generation wireless communications and spectrum management.</w:t>
      </w:r>
    </w:p>
    <w:p w:rsidR="005C51F8" w:rsidRDefault="005C51F8" w:rsidP="005C51F8">
      <w:r>
        <w:rPr>
          <w:rFonts w:ascii="Times New Roman" w:hAnsi="Times New Roman"/>
          <w:b/>
          <w:sz w:val="20"/>
        </w:rPr>
        <w:br/>
        <w:t>2. Methodology</w:t>
      </w:r>
      <w:r>
        <w:rPr>
          <w:rFonts w:ascii="Times New Roman" w:hAnsi="Times New Roman"/>
          <w:b/>
          <w:sz w:val="20"/>
        </w:rPr>
        <w:br/>
      </w:r>
      <w:r>
        <w:rPr>
          <w:rFonts w:ascii="Times New Roman" w:hAnsi="Times New Roman"/>
          <w:sz w:val="20"/>
        </w:rPr>
        <w:t>Describe the proposed approach, models, or algorithms used in the study. Include mathematical formulations, system models, or experimental setups where necessary.</w:t>
      </w:r>
    </w:p>
    <w:p w:rsidR="005C51F8" w:rsidRDefault="005C51F8" w:rsidP="005C51F8">
      <w:r>
        <w:rPr>
          <w:rFonts w:ascii="Times New Roman" w:hAnsi="Times New Roman"/>
          <w:b/>
          <w:sz w:val="20"/>
        </w:rPr>
        <w:br/>
        <w:t>3. Results and Discussion</w:t>
      </w:r>
      <w:r>
        <w:rPr>
          <w:rFonts w:ascii="Times New Roman" w:hAnsi="Times New Roman"/>
          <w:b/>
          <w:sz w:val="20"/>
        </w:rPr>
        <w:br/>
      </w:r>
      <w:proofErr w:type="gramStart"/>
      <w:r>
        <w:rPr>
          <w:rFonts w:ascii="Times New Roman" w:hAnsi="Times New Roman"/>
          <w:sz w:val="20"/>
        </w:rPr>
        <w:t>Present</w:t>
      </w:r>
      <w:proofErr w:type="gramEnd"/>
      <w:r>
        <w:rPr>
          <w:rFonts w:ascii="Times New Roman" w:hAnsi="Times New Roman"/>
          <w:sz w:val="20"/>
        </w:rPr>
        <w:t xml:space="preserve"> the results with appropriate analysis. Discuss performance metrics such as detection probability, false alarm rate, or throughput.</w:t>
      </w:r>
    </w:p>
    <w:p w:rsidR="005C51F8" w:rsidRDefault="005C51F8" w:rsidP="005C51F8">
      <w:r>
        <w:rPr>
          <w:rFonts w:ascii="Times New Roman" w:hAnsi="Times New Roman"/>
          <w:b/>
          <w:sz w:val="20"/>
        </w:rPr>
        <w:br/>
        <w:t>4. Conclusion</w:t>
      </w:r>
      <w:r>
        <w:rPr>
          <w:rFonts w:ascii="Times New Roman" w:hAnsi="Times New Roman"/>
          <w:b/>
          <w:sz w:val="20"/>
        </w:rPr>
        <w:br/>
      </w:r>
      <w:r>
        <w:rPr>
          <w:rFonts w:ascii="Times New Roman" w:hAnsi="Times New Roman"/>
          <w:sz w:val="20"/>
        </w:rPr>
        <w:t>Summarize the key findings and contributions. Suggest future research directions.</w:t>
      </w:r>
    </w:p>
    <w:p w:rsidR="004C77A6" w:rsidRDefault="00B81486">
      <w:r>
        <w:rPr>
          <w:rFonts w:ascii="Times New Roman" w:hAnsi="Times New Roman"/>
          <w:b/>
          <w:sz w:val="20"/>
        </w:rPr>
        <w:br/>
        <w:t>References</w:t>
      </w:r>
    </w:p>
    <w:p w:rsidR="004C77A6" w:rsidRPr="00B81486" w:rsidRDefault="00B81486">
      <w:pPr>
        <w:rPr>
          <w:sz w:val="18"/>
        </w:rPr>
      </w:pPr>
      <w:r w:rsidRPr="00B81486">
        <w:rPr>
          <w:rFonts w:ascii="Times New Roman" w:hAnsi="Times New Roman"/>
          <w:sz w:val="16"/>
        </w:rPr>
        <w:t>[1] Author, Title, Journal, Year.</w:t>
      </w:r>
      <w:r w:rsidRPr="00B81486">
        <w:rPr>
          <w:rFonts w:ascii="Times New Roman" w:hAnsi="Times New Roman"/>
          <w:sz w:val="16"/>
        </w:rPr>
        <w:br/>
        <w:t>[2] Author, Title, Conference, Year.</w:t>
      </w:r>
    </w:p>
    <w:sectPr w:rsidR="004C77A6" w:rsidRPr="00B81486" w:rsidSect="006A07AC">
      <w:type w:val="continuous"/>
      <w:pgSz w:w="11906" w:h="16838"/>
      <w:pgMar w:top="1134" w:right="1020" w:bottom="1134" w:left="10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41F16"/>
    <w:rsid w:val="0029639D"/>
    <w:rsid w:val="00326F90"/>
    <w:rsid w:val="004C77A6"/>
    <w:rsid w:val="005C51F8"/>
    <w:rsid w:val="006A07AC"/>
    <w:rsid w:val="00AA1D8D"/>
    <w:rsid w:val="00B47730"/>
    <w:rsid w:val="00B81486"/>
    <w:rsid w:val="00C046D5"/>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631486-4D65-40C9-8763-8C70F9364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202</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admin</cp:lastModifiedBy>
  <cp:revision>8</cp:revision>
  <cp:lastPrinted>2026-03-22T14:07:00Z</cp:lastPrinted>
  <dcterms:created xsi:type="dcterms:W3CDTF">2013-12-23T23:15:00Z</dcterms:created>
  <dcterms:modified xsi:type="dcterms:W3CDTF">2026-03-22T14:09:00Z</dcterms:modified>
</cp:coreProperties>
</file>